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3" w:type="pct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924"/>
        <w:gridCol w:w="4036"/>
      </w:tblGrid>
      <w:tr w:rsidR="002E66B6" w:rsidRPr="00EE1B2F" w:rsidTr="00EE1B2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2E66B6" w:rsidRPr="006D4BA0" w:rsidRDefault="006D7130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ru-RU" w:eastAsia="ru-RU"/>
              </w:rPr>
            </w:pPr>
            <w:bookmarkStart w:id="0" w:name="_GoBack"/>
            <w:bookmarkEnd w:id="0"/>
            <w:r w:rsidRPr="006D4BA0">
              <w:rPr>
                <w:rFonts w:cs="Arial"/>
                <w:b/>
                <w:sz w:val="16"/>
                <w:szCs w:val="16"/>
                <w:lang w:val="ru-RU" w:eastAsia="ru-RU"/>
              </w:rPr>
              <w:tab/>
            </w:r>
            <w:r w:rsidR="002E66B6" w:rsidRPr="006D4BA0">
              <w:rPr>
                <w:rFonts w:cs="Arial"/>
                <w:b/>
                <w:sz w:val="16"/>
                <w:szCs w:val="16"/>
                <w:lang w:val="ru-RU" w:eastAsia="ru-RU"/>
              </w:rPr>
              <w:t>Заявка  для определения стоимости аудиторских услуг</w:t>
            </w: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974" w:type="pct"/>
            <w:tcBorders>
              <w:bottom w:val="single" w:sz="4" w:space="0" w:color="auto"/>
            </w:tcBorders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ru-RU" w:eastAsia="ru-RU"/>
              </w:rPr>
            </w:pPr>
            <w:r w:rsidRPr="006D4BA0">
              <w:rPr>
                <w:rFonts w:cs="Arial"/>
                <w:b/>
                <w:sz w:val="16"/>
                <w:szCs w:val="16"/>
                <w:lang w:val="ru-RU" w:eastAsia="ru-RU"/>
              </w:rPr>
              <w:t>Информация,</w:t>
            </w:r>
          </w:p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ru-RU" w:eastAsia="ru-RU"/>
              </w:rPr>
            </w:pPr>
            <w:r w:rsidRPr="006D4BA0">
              <w:rPr>
                <w:rFonts w:cs="Arial"/>
                <w:b/>
                <w:sz w:val="16"/>
                <w:szCs w:val="16"/>
                <w:lang w:val="ru-RU" w:eastAsia="ru-RU"/>
              </w:rPr>
              <w:t>требуемая Аудитору для определения стоимости услуг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vAlign w:val="center"/>
          </w:tcPr>
          <w:p w:rsidR="002E66B6" w:rsidRPr="00EE1B2F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en-US" w:eastAsia="ru-RU"/>
              </w:rPr>
            </w:pPr>
            <w:r w:rsidRPr="006D4BA0">
              <w:rPr>
                <w:rFonts w:cs="Arial"/>
                <w:b/>
                <w:sz w:val="16"/>
                <w:szCs w:val="16"/>
                <w:lang w:val="ru-RU" w:eastAsia="ru-RU"/>
              </w:rPr>
              <w:t>Информация,</w:t>
            </w:r>
          </w:p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ru-RU" w:eastAsia="ru-RU"/>
              </w:rPr>
            </w:pPr>
            <w:r w:rsidRPr="006D4BA0">
              <w:rPr>
                <w:rFonts w:cs="Arial"/>
                <w:b/>
                <w:sz w:val="16"/>
                <w:szCs w:val="16"/>
                <w:lang w:val="ru-RU" w:eastAsia="ru-RU"/>
              </w:rPr>
              <w:t>заполняемая клиентом</w:t>
            </w: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tcBorders>
              <w:top w:val="single" w:sz="4" w:space="0" w:color="auto"/>
            </w:tcBorders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  <w:r w:rsidRPr="006D4BA0">
              <w:rPr>
                <w:rFonts w:cs="Arial"/>
                <w:sz w:val="16"/>
                <w:szCs w:val="16"/>
                <w:lang w:val="ru-RU" w:eastAsia="ru-RU"/>
              </w:rPr>
              <w:t>Вид аудиторских услуг</w:t>
            </w:r>
          </w:p>
        </w:tc>
        <w:tc>
          <w:tcPr>
            <w:tcW w:w="2026" w:type="pct"/>
            <w:tcBorders>
              <w:top w:val="single" w:sz="4" w:space="0" w:color="auto"/>
            </w:tcBorders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tcBorders>
              <w:top w:val="single" w:sz="4" w:space="0" w:color="auto"/>
            </w:tcBorders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  <w:r w:rsidRPr="006D4BA0">
              <w:rPr>
                <w:rFonts w:cs="Arial"/>
                <w:sz w:val="16"/>
                <w:szCs w:val="16"/>
                <w:lang w:val="ru-RU" w:eastAsia="ru-RU"/>
              </w:rPr>
              <w:t>Наименование организации</w:t>
            </w:r>
          </w:p>
        </w:tc>
        <w:tc>
          <w:tcPr>
            <w:tcW w:w="2026" w:type="pct"/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  <w:r w:rsidRPr="006D4BA0">
              <w:rPr>
                <w:rFonts w:cs="Arial"/>
                <w:sz w:val="16"/>
                <w:szCs w:val="16"/>
                <w:lang w:val="ru-RU" w:eastAsia="ru-RU"/>
              </w:rPr>
              <w:t>Организационно-правовая форма</w:t>
            </w:r>
          </w:p>
        </w:tc>
        <w:tc>
          <w:tcPr>
            <w:tcW w:w="2026" w:type="pct"/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  <w:r w:rsidRPr="006D4BA0">
              <w:rPr>
                <w:rFonts w:cs="Arial"/>
                <w:sz w:val="16"/>
                <w:szCs w:val="16"/>
                <w:lang w:val="ru-RU" w:eastAsia="ru-RU"/>
              </w:rPr>
              <w:t>Юридический адрес</w:t>
            </w:r>
          </w:p>
        </w:tc>
        <w:tc>
          <w:tcPr>
            <w:tcW w:w="2026" w:type="pct"/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2D72AF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vAlign w:val="center"/>
          </w:tcPr>
          <w:p w:rsidR="002D72AF" w:rsidRPr="006D4BA0" w:rsidRDefault="002D72AF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  <w:r w:rsidRPr="006D4BA0">
              <w:rPr>
                <w:rFonts w:cs="Arial"/>
                <w:sz w:val="16"/>
                <w:szCs w:val="16"/>
                <w:lang w:val="ru-RU" w:eastAsia="ru-RU"/>
              </w:rPr>
              <w:t>Фактический адрес</w:t>
            </w:r>
          </w:p>
        </w:tc>
        <w:tc>
          <w:tcPr>
            <w:tcW w:w="2026" w:type="pct"/>
            <w:vAlign w:val="center"/>
          </w:tcPr>
          <w:p w:rsidR="002D72AF" w:rsidRPr="006D4BA0" w:rsidRDefault="002D72AF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vAlign w:val="center"/>
          </w:tcPr>
          <w:p w:rsidR="002E66B6" w:rsidRPr="006D4BA0" w:rsidRDefault="00D4593D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  <w:r>
              <w:rPr>
                <w:rFonts w:cs="Arial"/>
                <w:sz w:val="16"/>
                <w:szCs w:val="16"/>
                <w:lang w:val="ru-RU" w:eastAsia="ru-RU"/>
              </w:rPr>
              <w:t>БИ</w:t>
            </w:r>
            <w:r w:rsidR="00733CC2" w:rsidRPr="006D4BA0">
              <w:rPr>
                <w:rFonts w:cs="Arial"/>
                <w:sz w:val="16"/>
                <w:szCs w:val="16"/>
                <w:lang w:val="ru-RU" w:eastAsia="ru-RU"/>
              </w:rPr>
              <w:t>Н компании</w:t>
            </w:r>
          </w:p>
        </w:tc>
        <w:tc>
          <w:tcPr>
            <w:tcW w:w="2026" w:type="pct"/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733CC2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vAlign w:val="center"/>
          </w:tcPr>
          <w:p w:rsidR="00733CC2" w:rsidRPr="006D4BA0" w:rsidRDefault="00733CC2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  <w:r w:rsidRPr="006D4BA0">
              <w:rPr>
                <w:rFonts w:cs="Arial"/>
                <w:sz w:val="16"/>
                <w:szCs w:val="16"/>
                <w:lang w:val="ru-RU" w:eastAsia="ru-RU"/>
              </w:rPr>
              <w:t>Признак резидентства</w:t>
            </w:r>
          </w:p>
        </w:tc>
        <w:tc>
          <w:tcPr>
            <w:tcW w:w="2026" w:type="pct"/>
            <w:vAlign w:val="center"/>
          </w:tcPr>
          <w:p w:rsidR="00733CC2" w:rsidRPr="006D4BA0" w:rsidRDefault="00733CC2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  <w:r w:rsidRPr="006D4BA0">
              <w:rPr>
                <w:rFonts w:cs="Arial"/>
                <w:sz w:val="16"/>
                <w:szCs w:val="16"/>
                <w:lang w:val="ru-RU" w:eastAsia="ru-RU"/>
              </w:rPr>
              <w:t>Контактное должностное лицо</w:t>
            </w:r>
            <w:r w:rsidR="00A87A2E" w:rsidRPr="006D4BA0">
              <w:rPr>
                <w:rFonts w:cs="Arial"/>
                <w:sz w:val="16"/>
                <w:szCs w:val="16"/>
                <w:lang w:val="ru-RU" w:eastAsia="ru-RU"/>
              </w:rPr>
              <w:t xml:space="preserve"> (Ф.И.О. и должность полностью)</w:t>
            </w:r>
          </w:p>
        </w:tc>
        <w:tc>
          <w:tcPr>
            <w:tcW w:w="2026" w:type="pct"/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tcBorders>
              <w:bottom w:val="single" w:sz="4" w:space="0" w:color="auto"/>
            </w:tcBorders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  <w:r w:rsidRPr="006D4BA0">
              <w:rPr>
                <w:rFonts w:cs="Arial"/>
                <w:sz w:val="16"/>
                <w:szCs w:val="16"/>
                <w:lang w:val="ru-RU" w:eastAsia="ru-RU"/>
              </w:rPr>
              <w:t>Контактные телефоны, факс,  е-</w:t>
            </w:r>
            <w:r w:rsidRPr="00EE1B2F">
              <w:rPr>
                <w:rFonts w:cs="Arial"/>
                <w:sz w:val="16"/>
                <w:szCs w:val="16"/>
                <w:lang w:val="en-US" w:eastAsia="ru-RU"/>
              </w:rPr>
              <w:t>mail</w:t>
            </w:r>
            <w:r w:rsidR="00A87A2E" w:rsidRPr="006D4BA0">
              <w:rPr>
                <w:rFonts w:cs="Arial"/>
                <w:sz w:val="16"/>
                <w:szCs w:val="16"/>
                <w:lang w:val="ru-RU" w:eastAsia="ru-RU"/>
              </w:rPr>
              <w:t xml:space="preserve"> (полностью)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tcBorders>
              <w:bottom w:val="single" w:sz="4" w:space="0" w:color="auto"/>
            </w:tcBorders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  <w:r w:rsidRPr="006D4BA0">
              <w:rPr>
                <w:rFonts w:cs="Arial"/>
                <w:sz w:val="16"/>
                <w:szCs w:val="16"/>
                <w:lang w:val="ru-RU" w:eastAsia="ru-RU"/>
              </w:rPr>
              <w:t>Вид деятельности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tcBorders>
              <w:bottom w:val="single" w:sz="4" w:space="0" w:color="auto"/>
            </w:tcBorders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  <w:r w:rsidRPr="006D4BA0">
              <w:rPr>
                <w:rFonts w:cs="Arial"/>
                <w:sz w:val="16"/>
                <w:szCs w:val="16"/>
                <w:lang w:val="ru-RU" w:eastAsia="ru-RU"/>
              </w:rPr>
              <w:t>Год создания компании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vAlign w:val="center"/>
          </w:tcPr>
          <w:p w:rsidR="002E66B6" w:rsidRPr="00EE1B2F" w:rsidRDefault="002E66B6" w:rsidP="0040475A">
            <w:pPr>
              <w:spacing w:after="0" w:line="240" w:lineRule="auto"/>
              <w:rPr>
                <w:rFonts w:cs="Arial"/>
                <w:snapToGrid w:val="0"/>
                <w:sz w:val="16"/>
                <w:szCs w:val="16"/>
              </w:rPr>
            </w:pPr>
            <w:r w:rsidRPr="00EE1B2F">
              <w:rPr>
                <w:rFonts w:cs="Arial"/>
                <w:snapToGrid w:val="0"/>
                <w:sz w:val="16"/>
                <w:szCs w:val="16"/>
              </w:rPr>
              <w:t>Наличие службы внутреннего аудита</w:t>
            </w:r>
          </w:p>
        </w:tc>
        <w:tc>
          <w:tcPr>
            <w:tcW w:w="2026" w:type="pct"/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vAlign w:val="center"/>
          </w:tcPr>
          <w:p w:rsidR="002E66B6" w:rsidRPr="00EE1B2F" w:rsidRDefault="002E66B6" w:rsidP="0040475A">
            <w:pPr>
              <w:spacing w:after="0" w:line="240" w:lineRule="auto"/>
              <w:rPr>
                <w:rFonts w:cs="Arial"/>
                <w:snapToGrid w:val="0"/>
                <w:sz w:val="16"/>
                <w:szCs w:val="16"/>
              </w:rPr>
            </w:pPr>
            <w:r w:rsidRPr="00EE1B2F">
              <w:rPr>
                <w:rFonts w:cs="Arial"/>
                <w:snapToGrid w:val="0"/>
                <w:sz w:val="16"/>
                <w:szCs w:val="16"/>
              </w:rPr>
              <w:t>Период проведения аудита</w:t>
            </w:r>
          </w:p>
        </w:tc>
        <w:tc>
          <w:tcPr>
            <w:tcW w:w="2026" w:type="pct"/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vAlign w:val="center"/>
          </w:tcPr>
          <w:p w:rsidR="002E66B6" w:rsidRPr="00EE1B2F" w:rsidRDefault="002E66B6" w:rsidP="0040475A">
            <w:pPr>
              <w:spacing w:after="0" w:line="240" w:lineRule="auto"/>
              <w:rPr>
                <w:rFonts w:cs="Arial"/>
                <w:snapToGrid w:val="0"/>
                <w:sz w:val="16"/>
                <w:szCs w:val="16"/>
              </w:rPr>
            </w:pPr>
            <w:r w:rsidRPr="00EE1B2F">
              <w:rPr>
                <w:rFonts w:cs="Arial"/>
                <w:snapToGrid w:val="0"/>
                <w:sz w:val="16"/>
                <w:szCs w:val="16"/>
              </w:rPr>
              <w:t>Сроки проведения аудита</w:t>
            </w:r>
          </w:p>
        </w:tc>
        <w:tc>
          <w:tcPr>
            <w:tcW w:w="2026" w:type="pct"/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861149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vAlign w:val="center"/>
          </w:tcPr>
          <w:p w:rsidR="00861149" w:rsidRPr="00EE1B2F" w:rsidRDefault="00861149" w:rsidP="0040475A">
            <w:pPr>
              <w:spacing w:after="0" w:line="240" w:lineRule="auto"/>
              <w:rPr>
                <w:rFonts w:cs="Arial"/>
                <w:snapToGrid w:val="0"/>
                <w:sz w:val="16"/>
                <w:szCs w:val="16"/>
              </w:rPr>
            </w:pPr>
            <w:r w:rsidRPr="00EE1B2F">
              <w:rPr>
                <w:rFonts w:cs="Arial"/>
                <w:snapToGrid w:val="0"/>
                <w:sz w:val="16"/>
                <w:szCs w:val="16"/>
              </w:rPr>
              <w:t>Требуется ли перевод отчета на иностранный язык (какой, количество копий)</w:t>
            </w:r>
          </w:p>
        </w:tc>
        <w:tc>
          <w:tcPr>
            <w:tcW w:w="2026" w:type="pct"/>
            <w:vAlign w:val="center"/>
          </w:tcPr>
          <w:p w:rsidR="00861149" w:rsidRPr="006D4BA0" w:rsidRDefault="00861149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vAlign w:val="center"/>
          </w:tcPr>
          <w:p w:rsidR="002E66B6" w:rsidRPr="00EE1B2F" w:rsidRDefault="002E66B6" w:rsidP="0040475A">
            <w:pPr>
              <w:spacing w:after="0" w:line="240" w:lineRule="auto"/>
              <w:rPr>
                <w:rFonts w:cs="Arial"/>
                <w:snapToGrid w:val="0"/>
                <w:sz w:val="16"/>
                <w:szCs w:val="16"/>
              </w:rPr>
            </w:pPr>
            <w:r w:rsidRPr="00EE1B2F">
              <w:rPr>
                <w:rFonts w:cs="Arial"/>
                <w:snapToGrid w:val="0"/>
                <w:sz w:val="16"/>
                <w:szCs w:val="16"/>
              </w:rPr>
              <w:t>Общая численность работников</w:t>
            </w:r>
          </w:p>
        </w:tc>
        <w:tc>
          <w:tcPr>
            <w:tcW w:w="2026" w:type="pct"/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vAlign w:val="center"/>
          </w:tcPr>
          <w:p w:rsidR="002E66B6" w:rsidRPr="00EE1B2F" w:rsidRDefault="002E66B6" w:rsidP="0040475A">
            <w:pPr>
              <w:spacing w:after="0" w:line="240" w:lineRule="auto"/>
              <w:rPr>
                <w:rFonts w:cs="Arial"/>
                <w:snapToGrid w:val="0"/>
                <w:sz w:val="16"/>
                <w:szCs w:val="16"/>
              </w:rPr>
            </w:pPr>
            <w:r w:rsidRPr="00EE1B2F">
              <w:rPr>
                <w:rFonts w:cs="Arial"/>
                <w:snapToGrid w:val="0"/>
                <w:sz w:val="16"/>
                <w:szCs w:val="16"/>
              </w:rPr>
              <w:t>Численность работников бухгалтерии</w:t>
            </w:r>
          </w:p>
        </w:tc>
        <w:tc>
          <w:tcPr>
            <w:tcW w:w="2026" w:type="pct"/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vAlign w:val="center"/>
          </w:tcPr>
          <w:p w:rsidR="002E66B6" w:rsidRPr="00EE1B2F" w:rsidRDefault="002E66B6" w:rsidP="0040475A">
            <w:pPr>
              <w:spacing w:after="0" w:line="240" w:lineRule="auto"/>
              <w:rPr>
                <w:rFonts w:cs="Arial"/>
                <w:snapToGrid w:val="0"/>
                <w:sz w:val="16"/>
                <w:szCs w:val="16"/>
              </w:rPr>
            </w:pPr>
            <w:r w:rsidRPr="00EE1B2F">
              <w:rPr>
                <w:rFonts w:cs="Arial"/>
                <w:snapToGrid w:val="0"/>
                <w:sz w:val="16"/>
                <w:szCs w:val="16"/>
              </w:rPr>
              <w:t>Ведение бухучета (программы)</w:t>
            </w:r>
          </w:p>
        </w:tc>
        <w:tc>
          <w:tcPr>
            <w:tcW w:w="2026" w:type="pct"/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vAlign w:val="center"/>
          </w:tcPr>
          <w:p w:rsidR="002E66B6" w:rsidRPr="00EE1B2F" w:rsidRDefault="002E66B6" w:rsidP="0040475A">
            <w:pPr>
              <w:spacing w:after="0" w:line="240" w:lineRule="auto"/>
              <w:rPr>
                <w:rFonts w:cs="Arial"/>
                <w:snapToGrid w:val="0"/>
                <w:sz w:val="16"/>
                <w:szCs w:val="16"/>
              </w:rPr>
            </w:pPr>
            <w:r w:rsidRPr="00EE1B2F">
              <w:rPr>
                <w:rFonts w:cs="Arial"/>
                <w:snapToGrid w:val="0"/>
                <w:sz w:val="16"/>
                <w:szCs w:val="16"/>
              </w:rPr>
              <w:t>Фонд оплаты труда (тыс./тг.)</w:t>
            </w:r>
            <w:r w:rsidR="00A87A2E" w:rsidRPr="00EE1B2F">
              <w:rPr>
                <w:rFonts w:cs="Arial"/>
                <w:snapToGrid w:val="0"/>
                <w:sz w:val="16"/>
                <w:szCs w:val="16"/>
              </w:rPr>
              <w:t xml:space="preserve"> (по оборотно-сальдовой ведомости)</w:t>
            </w:r>
          </w:p>
        </w:tc>
        <w:tc>
          <w:tcPr>
            <w:tcW w:w="2026" w:type="pct"/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vAlign w:val="center"/>
          </w:tcPr>
          <w:p w:rsidR="002E66B6" w:rsidRPr="00EE1B2F" w:rsidRDefault="002E66B6" w:rsidP="0040475A">
            <w:pPr>
              <w:spacing w:after="0" w:line="240" w:lineRule="auto"/>
              <w:rPr>
                <w:rFonts w:cs="Arial"/>
                <w:snapToGrid w:val="0"/>
                <w:sz w:val="16"/>
                <w:szCs w:val="16"/>
              </w:rPr>
            </w:pPr>
            <w:r w:rsidRPr="00EE1B2F">
              <w:rPr>
                <w:rFonts w:cs="Arial"/>
                <w:snapToGrid w:val="0"/>
                <w:sz w:val="16"/>
                <w:szCs w:val="16"/>
              </w:rPr>
              <w:t>Филиалы (дочерние компании):</w:t>
            </w:r>
          </w:p>
        </w:tc>
        <w:tc>
          <w:tcPr>
            <w:tcW w:w="2026" w:type="pct"/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vAlign w:val="center"/>
          </w:tcPr>
          <w:p w:rsidR="002E66B6" w:rsidRPr="00EE1B2F" w:rsidRDefault="002E66B6" w:rsidP="0040475A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napToGrid w:val="0"/>
                <w:sz w:val="16"/>
                <w:szCs w:val="16"/>
              </w:rPr>
            </w:pPr>
            <w:r w:rsidRPr="00EE1B2F">
              <w:rPr>
                <w:rFonts w:cs="Arial"/>
                <w:snapToGrid w:val="0"/>
                <w:sz w:val="16"/>
                <w:szCs w:val="16"/>
              </w:rPr>
              <w:t>количество</w:t>
            </w:r>
          </w:p>
        </w:tc>
        <w:tc>
          <w:tcPr>
            <w:tcW w:w="2026" w:type="pct"/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vAlign w:val="center"/>
          </w:tcPr>
          <w:p w:rsidR="002E66B6" w:rsidRPr="00EE1B2F" w:rsidRDefault="002E66B6" w:rsidP="0040475A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napToGrid w:val="0"/>
                <w:sz w:val="16"/>
                <w:szCs w:val="16"/>
              </w:rPr>
            </w:pPr>
            <w:r w:rsidRPr="00EE1B2F">
              <w:rPr>
                <w:rFonts w:cs="Arial"/>
                <w:snapToGrid w:val="0"/>
                <w:sz w:val="16"/>
                <w:szCs w:val="16"/>
              </w:rPr>
              <w:t>местонахождение</w:t>
            </w:r>
          </w:p>
        </w:tc>
        <w:tc>
          <w:tcPr>
            <w:tcW w:w="2026" w:type="pct"/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5B376A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vAlign w:val="center"/>
          </w:tcPr>
          <w:p w:rsidR="005B376A" w:rsidRPr="00EE1B2F" w:rsidRDefault="005B376A" w:rsidP="0040475A">
            <w:pPr>
              <w:spacing w:after="0" w:line="240" w:lineRule="auto"/>
              <w:rPr>
                <w:rFonts w:cs="Arial"/>
                <w:snapToGrid w:val="0"/>
                <w:sz w:val="16"/>
                <w:szCs w:val="16"/>
              </w:rPr>
            </w:pPr>
            <w:r w:rsidRPr="00EE1B2F">
              <w:rPr>
                <w:rFonts w:cs="Arial"/>
                <w:snapToGrid w:val="0"/>
                <w:sz w:val="16"/>
                <w:szCs w:val="16"/>
              </w:rPr>
              <w:t>Имеется ли в компании учетная политика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5B376A" w:rsidRPr="006D4BA0" w:rsidRDefault="005B376A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5B376A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vAlign w:val="center"/>
          </w:tcPr>
          <w:p w:rsidR="005B376A" w:rsidRPr="00EE1B2F" w:rsidRDefault="005B376A" w:rsidP="0040475A">
            <w:pPr>
              <w:spacing w:after="0" w:line="240" w:lineRule="auto"/>
              <w:rPr>
                <w:rFonts w:cs="Arial"/>
                <w:snapToGrid w:val="0"/>
                <w:sz w:val="16"/>
                <w:szCs w:val="16"/>
              </w:rPr>
            </w:pPr>
            <w:r w:rsidRPr="00EE1B2F">
              <w:rPr>
                <w:rFonts w:cs="Arial"/>
                <w:snapToGrid w:val="0"/>
                <w:sz w:val="16"/>
                <w:szCs w:val="16"/>
              </w:rPr>
              <w:t>Проводился ли аудит за предыдущие периоды: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5B376A" w:rsidRPr="006D4BA0" w:rsidRDefault="005B376A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vAlign w:val="center"/>
          </w:tcPr>
          <w:p w:rsidR="002E66B6" w:rsidRPr="00EE1B2F" w:rsidRDefault="002E66B6" w:rsidP="0040475A">
            <w:pPr>
              <w:spacing w:after="0" w:line="240" w:lineRule="auto"/>
              <w:rPr>
                <w:rFonts w:cs="Arial"/>
                <w:snapToGrid w:val="0"/>
                <w:sz w:val="16"/>
                <w:szCs w:val="16"/>
              </w:rPr>
            </w:pPr>
            <w:r w:rsidRPr="00EE1B2F">
              <w:rPr>
                <w:rFonts w:cs="Arial"/>
                <w:snapToGrid w:val="0"/>
                <w:sz w:val="16"/>
                <w:szCs w:val="16"/>
              </w:rPr>
              <w:t>Если «да», то какая аудиторская компания осуществляла предыдущую аудиторскую проверку?</w:t>
            </w:r>
          </w:p>
        </w:tc>
        <w:tc>
          <w:tcPr>
            <w:tcW w:w="2026" w:type="pct"/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vAlign w:val="center"/>
          </w:tcPr>
          <w:p w:rsidR="002E66B6" w:rsidRPr="00EE1B2F" w:rsidRDefault="002E66B6" w:rsidP="0040475A">
            <w:pPr>
              <w:spacing w:after="0" w:line="240" w:lineRule="auto"/>
              <w:rPr>
                <w:rFonts w:cs="Arial"/>
                <w:snapToGrid w:val="0"/>
                <w:sz w:val="16"/>
                <w:szCs w:val="16"/>
              </w:rPr>
            </w:pPr>
            <w:r w:rsidRPr="00EE1B2F">
              <w:rPr>
                <w:rFonts w:cs="Arial"/>
                <w:snapToGrid w:val="0"/>
                <w:sz w:val="16"/>
                <w:szCs w:val="16"/>
              </w:rPr>
              <w:t>За какой период проводилась последняя налоговая проверка?</w:t>
            </w:r>
          </w:p>
        </w:tc>
        <w:tc>
          <w:tcPr>
            <w:tcW w:w="2026" w:type="pct"/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vAlign w:val="center"/>
          </w:tcPr>
          <w:p w:rsidR="002E66B6" w:rsidRPr="00EE1B2F" w:rsidRDefault="002E66B6" w:rsidP="0040475A">
            <w:pPr>
              <w:spacing w:after="0" w:line="240" w:lineRule="auto"/>
              <w:rPr>
                <w:rFonts w:cs="Arial"/>
                <w:snapToGrid w:val="0"/>
                <w:sz w:val="16"/>
                <w:szCs w:val="16"/>
              </w:rPr>
            </w:pPr>
            <w:r w:rsidRPr="00EE1B2F">
              <w:rPr>
                <w:rFonts w:cs="Arial"/>
                <w:snapToGrid w:val="0"/>
                <w:sz w:val="16"/>
                <w:szCs w:val="16"/>
              </w:rPr>
              <w:t>Общий доход за период аудита (тыс./тг.)</w:t>
            </w:r>
          </w:p>
        </w:tc>
        <w:tc>
          <w:tcPr>
            <w:tcW w:w="2026" w:type="pct"/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vAlign w:val="center"/>
          </w:tcPr>
          <w:p w:rsidR="002E66B6" w:rsidRPr="00EE1B2F" w:rsidRDefault="002E66B6" w:rsidP="0040475A">
            <w:pPr>
              <w:spacing w:after="0" w:line="240" w:lineRule="auto"/>
              <w:rPr>
                <w:rFonts w:cs="Arial"/>
                <w:snapToGrid w:val="0"/>
                <w:sz w:val="16"/>
                <w:szCs w:val="16"/>
              </w:rPr>
            </w:pPr>
            <w:r w:rsidRPr="00EE1B2F">
              <w:rPr>
                <w:rFonts w:cs="Arial"/>
                <w:snapToGrid w:val="0"/>
                <w:sz w:val="16"/>
                <w:szCs w:val="16"/>
              </w:rPr>
              <w:t>Затраты по данным бухгалтерского учета за период аудита (тыс./тг.)</w:t>
            </w:r>
          </w:p>
        </w:tc>
        <w:tc>
          <w:tcPr>
            <w:tcW w:w="2026" w:type="pct"/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tcBorders>
              <w:bottom w:val="single" w:sz="4" w:space="0" w:color="auto"/>
            </w:tcBorders>
            <w:vAlign w:val="center"/>
          </w:tcPr>
          <w:p w:rsidR="002E66B6" w:rsidRPr="00EE1B2F" w:rsidRDefault="002E66B6" w:rsidP="0040475A">
            <w:pPr>
              <w:spacing w:after="0" w:line="240" w:lineRule="auto"/>
              <w:rPr>
                <w:rFonts w:cs="Arial"/>
                <w:snapToGrid w:val="0"/>
                <w:sz w:val="16"/>
                <w:szCs w:val="16"/>
              </w:rPr>
            </w:pPr>
            <w:r w:rsidRPr="00EE1B2F">
              <w:rPr>
                <w:rFonts w:cs="Arial"/>
                <w:snapToGrid w:val="0"/>
                <w:sz w:val="16"/>
                <w:szCs w:val="16"/>
              </w:rPr>
              <w:t>Наименование лицензируемых видов деятельности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tcBorders>
              <w:bottom w:val="single" w:sz="4" w:space="0" w:color="auto"/>
            </w:tcBorders>
            <w:vAlign w:val="center"/>
          </w:tcPr>
          <w:p w:rsidR="002E66B6" w:rsidRPr="00EE1B2F" w:rsidRDefault="007275F9" w:rsidP="0040475A">
            <w:pPr>
              <w:spacing w:after="0" w:line="240" w:lineRule="auto"/>
              <w:rPr>
                <w:rFonts w:cs="Arial"/>
                <w:snapToGrid w:val="0"/>
                <w:sz w:val="16"/>
                <w:szCs w:val="16"/>
              </w:rPr>
            </w:pPr>
            <w:r w:rsidRPr="00EE1B2F">
              <w:rPr>
                <w:rFonts w:cs="Arial"/>
                <w:sz w:val="16"/>
                <w:szCs w:val="16"/>
              </w:rPr>
              <w:t>Виды налогов и других обязательных платежей в бюджет, плательщиком которых является аудируемый субъект и по которым необходимо произвести аудит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tcBorders>
              <w:top w:val="single" w:sz="4" w:space="0" w:color="auto"/>
            </w:tcBorders>
            <w:vAlign w:val="center"/>
          </w:tcPr>
          <w:p w:rsidR="002E66B6" w:rsidRPr="00EE1B2F" w:rsidRDefault="007275F9" w:rsidP="00915902">
            <w:pPr>
              <w:spacing w:after="0" w:line="240" w:lineRule="auto"/>
              <w:rPr>
                <w:rFonts w:cs="Arial"/>
                <w:snapToGrid w:val="0"/>
                <w:sz w:val="16"/>
                <w:szCs w:val="16"/>
              </w:rPr>
            </w:pPr>
            <w:r w:rsidRPr="00EE1B2F">
              <w:rPr>
                <w:rFonts w:cs="Arial"/>
                <w:sz w:val="16"/>
                <w:szCs w:val="16"/>
              </w:rPr>
              <w:t xml:space="preserve">В каких </w:t>
            </w:r>
            <w:r w:rsidR="00915902">
              <w:rPr>
                <w:rFonts w:cs="Arial"/>
                <w:sz w:val="16"/>
                <w:szCs w:val="16"/>
              </w:rPr>
              <w:t>органах государственных доходов (</w:t>
            </w:r>
            <w:r w:rsidRPr="00EE1B2F">
              <w:rPr>
                <w:rFonts w:cs="Arial"/>
                <w:sz w:val="16"/>
                <w:szCs w:val="16"/>
              </w:rPr>
              <w:t>налоговы</w:t>
            </w:r>
            <w:r w:rsidR="00915902">
              <w:rPr>
                <w:rFonts w:cs="Arial"/>
                <w:sz w:val="16"/>
                <w:szCs w:val="16"/>
              </w:rPr>
              <w:t>й</w:t>
            </w:r>
            <w:r w:rsidRPr="00EE1B2F">
              <w:rPr>
                <w:rFonts w:cs="Arial"/>
                <w:sz w:val="16"/>
                <w:szCs w:val="16"/>
              </w:rPr>
              <w:t xml:space="preserve"> комитет</w:t>
            </w:r>
            <w:r w:rsidR="00915902">
              <w:rPr>
                <w:rFonts w:cs="Arial"/>
                <w:sz w:val="16"/>
                <w:szCs w:val="16"/>
              </w:rPr>
              <w:t>)</w:t>
            </w:r>
            <w:r w:rsidRPr="00EE1B2F">
              <w:rPr>
                <w:rFonts w:cs="Arial"/>
                <w:sz w:val="16"/>
                <w:szCs w:val="16"/>
              </w:rPr>
              <w:t xml:space="preserve"> аудируемый субъект состоит на налоговом учете</w:t>
            </w:r>
            <w:r w:rsidR="00915902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2026" w:type="pct"/>
            <w:tcBorders>
              <w:top w:val="single" w:sz="4" w:space="0" w:color="auto"/>
            </w:tcBorders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861149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tcBorders>
              <w:top w:val="single" w:sz="4" w:space="0" w:color="auto"/>
            </w:tcBorders>
            <w:vAlign w:val="center"/>
          </w:tcPr>
          <w:p w:rsidR="00861149" w:rsidRPr="00EE1B2F" w:rsidRDefault="00861149" w:rsidP="004047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1B2F">
              <w:rPr>
                <w:rFonts w:cs="Arial"/>
                <w:sz w:val="16"/>
                <w:szCs w:val="16"/>
              </w:rPr>
              <w:t>Требуется ли сверка с лицевыми счетами</w:t>
            </w:r>
          </w:p>
        </w:tc>
        <w:tc>
          <w:tcPr>
            <w:tcW w:w="2026" w:type="pct"/>
            <w:tcBorders>
              <w:top w:val="single" w:sz="4" w:space="0" w:color="auto"/>
            </w:tcBorders>
            <w:vAlign w:val="center"/>
          </w:tcPr>
          <w:p w:rsidR="00861149" w:rsidRPr="006D4BA0" w:rsidRDefault="00861149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tcBorders>
              <w:bottom w:val="single" w:sz="4" w:space="0" w:color="auto"/>
            </w:tcBorders>
            <w:vAlign w:val="center"/>
          </w:tcPr>
          <w:p w:rsidR="002E66B6" w:rsidRPr="00EE1B2F" w:rsidRDefault="007275F9" w:rsidP="0040475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1B2F">
              <w:rPr>
                <w:rFonts w:cs="Arial"/>
                <w:sz w:val="16"/>
                <w:szCs w:val="16"/>
              </w:rPr>
              <w:t>Краткие сведения по НДС: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7275F9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tcBorders>
              <w:bottom w:val="single" w:sz="4" w:space="0" w:color="auto"/>
            </w:tcBorders>
            <w:vAlign w:val="center"/>
          </w:tcPr>
          <w:p w:rsidR="007275F9" w:rsidRPr="00EE1B2F" w:rsidRDefault="007275F9" w:rsidP="0040475A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1B2F">
              <w:rPr>
                <w:rFonts w:cs="Arial"/>
                <w:sz w:val="16"/>
                <w:szCs w:val="16"/>
              </w:rPr>
              <w:t>Является ли аудируемый субъект плательщиком НДС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vAlign w:val="center"/>
          </w:tcPr>
          <w:p w:rsidR="007275F9" w:rsidRPr="006D4BA0" w:rsidRDefault="007275F9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7275F9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tcBorders>
              <w:bottom w:val="single" w:sz="4" w:space="0" w:color="auto"/>
            </w:tcBorders>
            <w:vAlign w:val="center"/>
          </w:tcPr>
          <w:p w:rsidR="007275F9" w:rsidRPr="00EE1B2F" w:rsidRDefault="007275F9" w:rsidP="0040475A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1B2F">
              <w:rPr>
                <w:rFonts w:cs="Arial"/>
                <w:sz w:val="16"/>
                <w:szCs w:val="16"/>
              </w:rPr>
              <w:t>Являются ли структурные подразделения плательщиками НДС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vAlign w:val="center"/>
          </w:tcPr>
          <w:p w:rsidR="007275F9" w:rsidRPr="006D4BA0" w:rsidRDefault="007275F9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7275F9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tcBorders>
              <w:bottom w:val="single" w:sz="4" w:space="0" w:color="auto"/>
            </w:tcBorders>
            <w:vAlign w:val="center"/>
          </w:tcPr>
          <w:p w:rsidR="007275F9" w:rsidRPr="00EE1B2F" w:rsidRDefault="007275F9" w:rsidP="0040475A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1B2F">
              <w:rPr>
                <w:rFonts w:cs="Arial"/>
                <w:sz w:val="16"/>
                <w:szCs w:val="16"/>
              </w:rPr>
              <w:t>Наличие оборотов, облагаемых по нулевой ставке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vAlign w:val="center"/>
          </w:tcPr>
          <w:p w:rsidR="007275F9" w:rsidRPr="006D4BA0" w:rsidRDefault="007275F9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vAlign w:val="center"/>
          </w:tcPr>
          <w:p w:rsidR="002E66B6" w:rsidRPr="00EE1B2F" w:rsidRDefault="007275F9" w:rsidP="0040475A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napToGrid w:val="0"/>
                <w:sz w:val="16"/>
                <w:szCs w:val="16"/>
              </w:rPr>
            </w:pPr>
            <w:r w:rsidRPr="00EE1B2F">
              <w:rPr>
                <w:rFonts w:cs="Arial"/>
                <w:sz w:val="16"/>
                <w:szCs w:val="16"/>
              </w:rPr>
              <w:t>Наличие освобожденных оборотов</w:t>
            </w:r>
          </w:p>
        </w:tc>
        <w:tc>
          <w:tcPr>
            <w:tcW w:w="2026" w:type="pct"/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vAlign w:val="center"/>
          </w:tcPr>
          <w:p w:rsidR="002E66B6" w:rsidRPr="00EE1B2F" w:rsidRDefault="007275F9" w:rsidP="0040475A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napToGrid w:val="0"/>
                <w:sz w:val="16"/>
                <w:szCs w:val="16"/>
              </w:rPr>
            </w:pPr>
            <w:r w:rsidRPr="00EE1B2F">
              <w:rPr>
                <w:rFonts w:cs="Arial"/>
                <w:sz w:val="16"/>
                <w:szCs w:val="16"/>
              </w:rPr>
              <w:t>Метод отнесения в зачет</w:t>
            </w:r>
          </w:p>
        </w:tc>
        <w:tc>
          <w:tcPr>
            <w:tcW w:w="2026" w:type="pct"/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vAlign w:val="center"/>
          </w:tcPr>
          <w:p w:rsidR="002E66B6" w:rsidRPr="00EE1B2F" w:rsidRDefault="007275F9" w:rsidP="0040475A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napToGrid w:val="0"/>
                <w:sz w:val="16"/>
                <w:szCs w:val="16"/>
              </w:rPr>
            </w:pPr>
            <w:r w:rsidRPr="00EE1B2F">
              <w:rPr>
                <w:rFonts w:cs="Arial"/>
                <w:sz w:val="16"/>
                <w:szCs w:val="16"/>
              </w:rPr>
              <w:t>Среднее количество листов в Ф307.01 за проверяемый период</w:t>
            </w:r>
          </w:p>
        </w:tc>
        <w:tc>
          <w:tcPr>
            <w:tcW w:w="2026" w:type="pct"/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2E66B6" w:rsidRPr="00EE1B2F" w:rsidTr="00EE1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974" w:type="pct"/>
            <w:vAlign w:val="center"/>
          </w:tcPr>
          <w:p w:rsidR="002E66B6" w:rsidRPr="00EE1B2F" w:rsidRDefault="002E66B6" w:rsidP="0040475A">
            <w:pPr>
              <w:spacing w:after="0" w:line="240" w:lineRule="auto"/>
              <w:rPr>
                <w:rFonts w:cs="Arial"/>
                <w:snapToGrid w:val="0"/>
                <w:sz w:val="16"/>
                <w:szCs w:val="16"/>
              </w:rPr>
            </w:pPr>
            <w:r w:rsidRPr="00EE1B2F">
              <w:rPr>
                <w:rFonts w:cs="Arial"/>
                <w:snapToGrid w:val="0"/>
                <w:sz w:val="16"/>
                <w:szCs w:val="16"/>
              </w:rPr>
              <w:t>Оборотно - сальдовая ведомость за период проведения аудита (</w:t>
            </w:r>
            <w:r w:rsidR="00B77997" w:rsidRPr="00EE1B2F">
              <w:rPr>
                <w:rFonts w:cs="Arial"/>
                <w:snapToGrid w:val="0"/>
                <w:sz w:val="16"/>
                <w:szCs w:val="16"/>
              </w:rPr>
              <w:t>прилагается</w:t>
            </w:r>
            <w:r w:rsidRPr="00EE1B2F">
              <w:rPr>
                <w:rFonts w:cs="Arial"/>
                <w:snapToGrid w:val="0"/>
                <w:sz w:val="16"/>
                <w:szCs w:val="16"/>
              </w:rPr>
              <w:t>)</w:t>
            </w:r>
          </w:p>
        </w:tc>
        <w:tc>
          <w:tcPr>
            <w:tcW w:w="2026" w:type="pct"/>
            <w:vAlign w:val="center"/>
          </w:tcPr>
          <w:p w:rsidR="002E66B6" w:rsidRPr="006D4BA0" w:rsidRDefault="002E66B6" w:rsidP="0040475A">
            <w:pPr>
              <w:pStyle w:val="a6"/>
              <w:tabs>
                <w:tab w:val="clear" w:pos="4677"/>
                <w:tab w:val="clear" w:pos="9355"/>
              </w:tabs>
              <w:spacing w:after="0" w:line="240" w:lineRule="auto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</w:tbl>
    <w:p w:rsidR="002E66B6" w:rsidRDefault="002E66B6" w:rsidP="0040475A">
      <w:pPr>
        <w:spacing w:after="0" w:line="240" w:lineRule="auto"/>
        <w:jc w:val="center"/>
        <w:rPr>
          <w:rFonts w:cs="Arial"/>
          <w:b/>
          <w:sz w:val="16"/>
          <w:szCs w:val="16"/>
          <w:lang w:val="en-US"/>
        </w:rPr>
      </w:pPr>
    </w:p>
    <w:p w:rsidR="0048544F" w:rsidRDefault="0048544F" w:rsidP="0040475A">
      <w:pPr>
        <w:spacing w:after="0" w:line="240" w:lineRule="auto"/>
        <w:jc w:val="center"/>
        <w:rPr>
          <w:rFonts w:cs="Arial"/>
          <w:b/>
          <w:sz w:val="16"/>
          <w:szCs w:val="16"/>
          <w:lang w:val="en-US"/>
        </w:rPr>
      </w:pPr>
    </w:p>
    <w:p w:rsidR="0048544F" w:rsidRDefault="0048544F" w:rsidP="0040475A">
      <w:pPr>
        <w:spacing w:after="0" w:line="240" w:lineRule="auto"/>
        <w:jc w:val="center"/>
        <w:rPr>
          <w:rFonts w:cs="Arial"/>
          <w:b/>
          <w:sz w:val="16"/>
          <w:szCs w:val="16"/>
          <w:lang w:val="en-US"/>
        </w:rPr>
      </w:pPr>
    </w:p>
    <w:p w:rsidR="0048544F" w:rsidRDefault="0048544F" w:rsidP="0040475A">
      <w:pPr>
        <w:spacing w:after="0" w:line="240" w:lineRule="auto"/>
        <w:jc w:val="center"/>
        <w:rPr>
          <w:rFonts w:cs="Arial"/>
          <w:b/>
          <w:sz w:val="16"/>
          <w:szCs w:val="16"/>
          <w:lang w:val="en-US"/>
        </w:rPr>
      </w:pPr>
    </w:p>
    <w:p w:rsidR="0048544F" w:rsidRDefault="0048544F" w:rsidP="0040475A">
      <w:pPr>
        <w:spacing w:after="0" w:line="240" w:lineRule="auto"/>
        <w:jc w:val="center"/>
        <w:rPr>
          <w:rFonts w:cs="Arial"/>
          <w:b/>
          <w:sz w:val="16"/>
          <w:szCs w:val="16"/>
          <w:lang w:val="en-US"/>
        </w:rPr>
      </w:pPr>
    </w:p>
    <w:p w:rsidR="0048544F" w:rsidRDefault="0048544F" w:rsidP="0040475A">
      <w:pPr>
        <w:spacing w:after="0" w:line="240" w:lineRule="auto"/>
        <w:jc w:val="center"/>
        <w:rPr>
          <w:rFonts w:cs="Arial"/>
          <w:b/>
          <w:sz w:val="16"/>
          <w:szCs w:val="16"/>
          <w:lang w:val="en-US"/>
        </w:rPr>
      </w:pPr>
    </w:p>
    <w:p w:rsidR="0048544F" w:rsidRPr="0048544F" w:rsidRDefault="0048544F" w:rsidP="0040475A">
      <w:pPr>
        <w:spacing w:after="0" w:line="240" w:lineRule="auto"/>
        <w:jc w:val="center"/>
        <w:rPr>
          <w:rFonts w:cs="Arial"/>
          <w:b/>
          <w:sz w:val="16"/>
          <w:szCs w:val="16"/>
          <w:lang w:val="en-US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2"/>
        <w:gridCol w:w="1923"/>
        <w:gridCol w:w="1923"/>
        <w:gridCol w:w="1923"/>
        <w:gridCol w:w="1923"/>
      </w:tblGrid>
      <w:tr w:rsidR="00A93113" w:rsidRPr="00EE1B2F" w:rsidTr="00A93113">
        <w:trPr>
          <w:trHeight w:val="828"/>
        </w:trPr>
        <w:tc>
          <w:tcPr>
            <w:tcW w:w="2292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1B2F">
              <w:rPr>
                <w:rFonts w:cs="Arial"/>
                <w:b/>
                <w:sz w:val="16"/>
                <w:szCs w:val="16"/>
              </w:rPr>
              <w:lastRenderedPageBreak/>
              <w:t>Формы декларации и текущих платежей</w:t>
            </w: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EE1B2F">
              <w:rPr>
                <w:rFonts w:cs="Arial"/>
                <w:b/>
                <w:sz w:val="16"/>
                <w:szCs w:val="16"/>
              </w:rPr>
              <w:t>Декларации (компании)</w:t>
            </w:r>
          </w:p>
          <w:p w:rsidR="00A93113" w:rsidRPr="00EE1B2F" w:rsidRDefault="00A93113" w:rsidP="00A93113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1B2F">
              <w:rPr>
                <w:rFonts w:cs="Arial"/>
                <w:b/>
                <w:sz w:val="16"/>
                <w:szCs w:val="16"/>
              </w:rPr>
              <w:t>Количество регистров (размер), количество приложений</w:t>
            </w: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1B2F">
              <w:rPr>
                <w:rFonts w:cs="Arial"/>
                <w:b/>
                <w:sz w:val="16"/>
                <w:szCs w:val="16"/>
              </w:rPr>
              <w:t xml:space="preserve">Текущие расчеты (компании) </w:t>
            </w:r>
          </w:p>
          <w:p w:rsidR="00A93113" w:rsidRPr="00EE1B2F" w:rsidRDefault="00A93113" w:rsidP="00A93113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1B2F">
              <w:rPr>
                <w:rFonts w:cs="Arial"/>
                <w:b/>
                <w:sz w:val="16"/>
                <w:szCs w:val="16"/>
              </w:rPr>
              <w:t>Количество регистров (размер), количество приложений</w:t>
            </w: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1B2F">
              <w:rPr>
                <w:rFonts w:cs="Arial"/>
                <w:b/>
                <w:sz w:val="16"/>
                <w:szCs w:val="16"/>
              </w:rPr>
              <w:t>Дополнительные расчеты (компании) Количество регистров (размер), количество приложений</w:t>
            </w: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EE1B2F">
              <w:rPr>
                <w:rFonts w:cs="Arial"/>
                <w:b/>
                <w:sz w:val="16"/>
                <w:szCs w:val="16"/>
              </w:rPr>
              <w:t>Примечание</w:t>
            </w:r>
          </w:p>
        </w:tc>
      </w:tr>
      <w:tr w:rsidR="00A93113" w:rsidRPr="00EE1B2F" w:rsidTr="00A93113">
        <w:trPr>
          <w:trHeight w:val="756"/>
        </w:trPr>
        <w:tc>
          <w:tcPr>
            <w:tcW w:w="2292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1B2F">
              <w:rPr>
                <w:rFonts w:cs="Arial"/>
                <w:sz w:val="16"/>
                <w:szCs w:val="16"/>
              </w:rPr>
              <w:t>100.00 – 140.00 корпоративный подоходный налог (с приложениями)</w:t>
            </w: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A93113" w:rsidRPr="00EE1B2F" w:rsidTr="00A93113">
        <w:trPr>
          <w:trHeight w:val="697"/>
        </w:trPr>
        <w:tc>
          <w:tcPr>
            <w:tcW w:w="2292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1B2F">
              <w:rPr>
                <w:rFonts w:cs="Arial"/>
                <w:sz w:val="16"/>
                <w:szCs w:val="16"/>
              </w:rPr>
              <w:t>200.00 индивидуальный подоходный налог и соц. налог (с приложениями)</w:t>
            </w: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A93113" w:rsidRPr="00EE1B2F" w:rsidTr="00A93113">
        <w:trPr>
          <w:trHeight w:val="707"/>
        </w:trPr>
        <w:tc>
          <w:tcPr>
            <w:tcW w:w="2292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1B2F">
              <w:rPr>
                <w:rFonts w:cs="Arial"/>
                <w:sz w:val="16"/>
                <w:szCs w:val="16"/>
              </w:rPr>
              <w:t>210.00 индивидуальный подоходный налог и соц. налог (с приложениями)</w:t>
            </w: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A93113" w:rsidRPr="00EE1B2F" w:rsidTr="00A93113">
        <w:trPr>
          <w:trHeight w:val="405"/>
        </w:trPr>
        <w:tc>
          <w:tcPr>
            <w:tcW w:w="2292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1B2F">
              <w:rPr>
                <w:rFonts w:cs="Arial"/>
                <w:sz w:val="16"/>
                <w:szCs w:val="16"/>
              </w:rPr>
              <w:t>300.00 декларации по НДС</w:t>
            </w: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4593D" w:rsidRPr="00EE1B2F" w:rsidTr="00A93113">
        <w:trPr>
          <w:trHeight w:val="405"/>
        </w:trPr>
        <w:tc>
          <w:tcPr>
            <w:tcW w:w="2292" w:type="dxa"/>
            <w:vAlign w:val="center"/>
          </w:tcPr>
          <w:p w:rsidR="00D4593D" w:rsidRPr="00EE1B2F" w:rsidRDefault="00D4593D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320.00 декларация по ввозу товаров</w:t>
            </w:r>
          </w:p>
        </w:tc>
        <w:tc>
          <w:tcPr>
            <w:tcW w:w="1923" w:type="dxa"/>
            <w:vAlign w:val="center"/>
          </w:tcPr>
          <w:p w:rsidR="00D4593D" w:rsidRPr="00EE1B2F" w:rsidRDefault="00D4593D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D4593D" w:rsidRPr="00EE1B2F" w:rsidRDefault="00D4593D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D4593D" w:rsidRPr="00EE1B2F" w:rsidRDefault="00D4593D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D4593D" w:rsidRPr="00EE1B2F" w:rsidRDefault="00D4593D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A93113" w:rsidRPr="00EE1B2F" w:rsidTr="00A93113">
        <w:trPr>
          <w:trHeight w:val="567"/>
        </w:trPr>
        <w:tc>
          <w:tcPr>
            <w:tcW w:w="2292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1B2F">
              <w:rPr>
                <w:rFonts w:cs="Arial"/>
                <w:sz w:val="16"/>
                <w:szCs w:val="16"/>
              </w:rPr>
              <w:t>400.00 декларация по акцизу (с приложениями)</w:t>
            </w: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A93113" w:rsidRPr="00EE1B2F" w:rsidTr="00A93113">
        <w:trPr>
          <w:trHeight w:val="689"/>
        </w:trPr>
        <w:tc>
          <w:tcPr>
            <w:tcW w:w="2292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1B2F">
              <w:rPr>
                <w:rFonts w:cs="Arial"/>
                <w:sz w:val="16"/>
                <w:szCs w:val="16"/>
              </w:rPr>
              <w:t>700.00 декларация на имущество, транспорт, землю (с приложениями)</w:t>
            </w: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A93113" w:rsidRPr="00EE1B2F" w:rsidTr="00A93113">
        <w:trPr>
          <w:trHeight w:val="654"/>
        </w:trPr>
        <w:tc>
          <w:tcPr>
            <w:tcW w:w="2292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1B2F">
              <w:rPr>
                <w:rFonts w:cs="Arial"/>
                <w:sz w:val="16"/>
                <w:szCs w:val="16"/>
              </w:rPr>
              <w:t>701.00 текущие платежи по налогу на транспорт (с приложениями)</w:t>
            </w: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A93113" w:rsidRPr="00EE1B2F" w:rsidTr="00A93113">
        <w:trPr>
          <w:trHeight w:val="878"/>
        </w:trPr>
        <w:tc>
          <w:tcPr>
            <w:tcW w:w="2292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1B2F">
              <w:rPr>
                <w:rFonts w:cs="Arial"/>
                <w:sz w:val="16"/>
                <w:szCs w:val="16"/>
              </w:rPr>
              <w:t>701.01 текущие платежи по налогу  на имущество и земельный налог (с приложениями)</w:t>
            </w: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A93113" w:rsidRPr="00EE1B2F" w:rsidTr="00A93113">
        <w:trPr>
          <w:trHeight w:val="746"/>
        </w:trPr>
        <w:tc>
          <w:tcPr>
            <w:tcW w:w="2292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E1B2F">
              <w:rPr>
                <w:rFonts w:cs="Arial"/>
                <w:sz w:val="16"/>
                <w:szCs w:val="16"/>
              </w:rPr>
              <w:t>870.00 декларация по оплате за эмиссии в окружающую среду (с приложениями)</w:t>
            </w: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23" w:type="dxa"/>
            <w:vAlign w:val="center"/>
          </w:tcPr>
          <w:p w:rsidR="00A93113" w:rsidRPr="00EE1B2F" w:rsidRDefault="00A93113" w:rsidP="00A9311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2D72AF" w:rsidRDefault="002D72AF" w:rsidP="002D72AF">
      <w:pPr>
        <w:pStyle w:val="a6"/>
        <w:tabs>
          <w:tab w:val="clear" w:pos="4677"/>
          <w:tab w:val="clear" w:pos="9355"/>
        </w:tabs>
        <w:spacing w:after="0" w:line="240" w:lineRule="auto"/>
        <w:jc w:val="right"/>
        <w:rPr>
          <w:rFonts w:cs="Arial"/>
          <w:sz w:val="16"/>
          <w:szCs w:val="16"/>
          <w:lang w:val="ru-RU"/>
        </w:rPr>
      </w:pPr>
    </w:p>
    <w:p w:rsidR="00915902" w:rsidRDefault="00915902" w:rsidP="002D72AF">
      <w:pPr>
        <w:pStyle w:val="a6"/>
        <w:tabs>
          <w:tab w:val="clear" w:pos="4677"/>
          <w:tab w:val="clear" w:pos="9355"/>
        </w:tabs>
        <w:spacing w:after="0" w:line="240" w:lineRule="auto"/>
        <w:jc w:val="right"/>
        <w:rPr>
          <w:rFonts w:cs="Arial"/>
          <w:sz w:val="16"/>
          <w:szCs w:val="16"/>
          <w:lang w:val="ru-RU"/>
        </w:rPr>
      </w:pPr>
    </w:p>
    <w:p w:rsidR="00915902" w:rsidRDefault="00915902" w:rsidP="002D72AF">
      <w:pPr>
        <w:pStyle w:val="a6"/>
        <w:tabs>
          <w:tab w:val="clear" w:pos="4677"/>
          <w:tab w:val="clear" w:pos="9355"/>
        </w:tabs>
        <w:spacing w:after="0" w:line="240" w:lineRule="auto"/>
        <w:jc w:val="right"/>
        <w:rPr>
          <w:rFonts w:cs="Arial"/>
          <w:sz w:val="16"/>
          <w:szCs w:val="16"/>
          <w:lang w:val="ru-RU"/>
        </w:rPr>
      </w:pPr>
    </w:p>
    <w:p w:rsidR="00915902" w:rsidRPr="00915902" w:rsidRDefault="00915902" w:rsidP="00915902">
      <w:pPr>
        <w:pStyle w:val="a6"/>
        <w:tabs>
          <w:tab w:val="clear" w:pos="4677"/>
          <w:tab w:val="clear" w:pos="9355"/>
        </w:tabs>
        <w:spacing w:after="0" w:line="240" w:lineRule="auto"/>
        <w:ind w:left="708"/>
        <w:jc w:val="right"/>
        <w:rPr>
          <w:rFonts w:cs="Arial"/>
          <w:sz w:val="16"/>
          <w:szCs w:val="16"/>
          <w:lang w:val="ru-RU"/>
        </w:rPr>
      </w:pPr>
    </w:p>
    <w:p w:rsidR="00915902" w:rsidRDefault="002D72AF" w:rsidP="00915902">
      <w:pPr>
        <w:pStyle w:val="a6"/>
        <w:tabs>
          <w:tab w:val="clear" w:pos="4677"/>
          <w:tab w:val="clear" w:pos="9355"/>
        </w:tabs>
        <w:spacing w:after="0" w:line="240" w:lineRule="auto"/>
        <w:ind w:left="4248"/>
        <w:rPr>
          <w:rFonts w:cs="Arial"/>
          <w:b/>
          <w:sz w:val="16"/>
          <w:szCs w:val="16"/>
          <w:lang w:val="ru-RU"/>
        </w:rPr>
      </w:pPr>
      <w:r w:rsidRPr="00915902">
        <w:rPr>
          <w:rFonts w:cs="Arial"/>
          <w:b/>
          <w:sz w:val="16"/>
          <w:szCs w:val="16"/>
        </w:rPr>
        <w:t>Руководство компании подтверждает, что объем документооборота</w:t>
      </w:r>
    </w:p>
    <w:p w:rsidR="002D72AF" w:rsidRPr="00915902" w:rsidRDefault="002D72AF" w:rsidP="00915902">
      <w:pPr>
        <w:pStyle w:val="a6"/>
        <w:tabs>
          <w:tab w:val="clear" w:pos="4677"/>
          <w:tab w:val="clear" w:pos="9355"/>
        </w:tabs>
        <w:spacing w:after="0" w:line="240" w:lineRule="auto"/>
        <w:ind w:left="4248"/>
        <w:rPr>
          <w:rFonts w:cs="Arial"/>
          <w:b/>
          <w:sz w:val="16"/>
          <w:szCs w:val="16"/>
        </w:rPr>
      </w:pPr>
      <w:r w:rsidRPr="00915902">
        <w:rPr>
          <w:rFonts w:cs="Arial"/>
          <w:b/>
          <w:sz w:val="16"/>
          <w:szCs w:val="16"/>
        </w:rPr>
        <w:t xml:space="preserve"> указанный в заявке является достоверным и полным.</w:t>
      </w:r>
    </w:p>
    <w:p w:rsidR="002E66B6" w:rsidRPr="00915902" w:rsidRDefault="002E66B6" w:rsidP="00915902">
      <w:pPr>
        <w:pStyle w:val="a6"/>
        <w:tabs>
          <w:tab w:val="clear" w:pos="4677"/>
          <w:tab w:val="clear" w:pos="9355"/>
        </w:tabs>
        <w:spacing w:after="0" w:line="240" w:lineRule="auto"/>
        <w:ind w:left="4248"/>
        <w:rPr>
          <w:rFonts w:cs="Arial"/>
          <w:b/>
          <w:sz w:val="16"/>
          <w:szCs w:val="16"/>
        </w:rPr>
      </w:pPr>
      <w:r w:rsidRPr="00915902">
        <w:rPr>
          <w:rFonts w:cs="Arial"/>
          <w:b/>
          <w:sz w:val="16"/>
          <w:szCs w:val="16"/>
        </w:rPr>
        <w:t xml:space="preserve">М.П. ______________________ </w:t>
      </w:r>
      <w:r w:rsidR="005B376A" w:rsidRPr="00915902">
        <w:rPr>
          <w:rFonts w:cs="Arial"/>
          <w:b/>
          <w:sz w:val="16"/>
          <w:szCs w:val="16"/>
        </w:rPr>
        <w:t>Главный бухгалтер</w:t>
      </w:r>
    </w:p>
    <w:p w:rsidR="002E66B6" w:rsidRPr="00EE1B2F" w:rsidRDefault="002E66B6" w:rsidP="00915902">
      <w:pPr>
        <w:pStyle w:val="a6"/>
        <w:tabs>
          <w:tab w:val="clear" w:pos="4677"/>
          <w:tab w:val="clear" w:pos="9355"/>
        </w:tabs>
        <w:spacing w:after="0" w:line="240" w:lineRule="auto"/>
        <w:ind w:left="4248"/>
        <w:rPr>
          <w:rFonts w:cs="Arial"/>
          <w:sz w:val="16"/>
          <w:szCs w:val="16"/>
        </w:rPr>
      </w:pPr>
    </w:p>
    <w:p w:rsidR="00915902" w:rsidRDefault="00915902" w:rsidP="00915902">
      <w:pPr>
        <w:pStyle w:val="a6"/>
        <w:tabs>
          <w:tab w:val="clear" w:pos="4677"/>
          <w:tab w:val="clear" w:pos="9355"/>
        </w:tabs>
        <w:spacing w:after="0" w:line="240" w:lineRule="auto"/>
        <w:ind w:left="4248"/>
        <w:jc w:val="right"/>
        <w:rPr>
          <w:rFonts w:cs="Arial"/>
          <w:sz w:val="16"/>
          <w:szCs w:val="16"/>
          <w:lang w:val="ru-RU"/>
        </w:rPr>
      </w:pPr>
    </w:p>
    <w:p w:rsidR="00915902" w:rsidRDefault="00915902" w:rsidP="00915902">
      <w:pPr>
        <w:pStyle w:val="a6"/>
        <w:tabs>
          <w:tab w:val="clear" w:pos="4677"/>
          <w:tab w:val="clear" w:pos="9355"/>
        </w:tabs>
        <w:spacing w:after="0" w:line="240" w:lineRule="auto"/>
        <w:ind w:left="4248"/>
        <w:jc w:val="right"/>
        <w:rPr>
          <w:rFonts w:cs="Arial"/>
          <w:sz w:val="16"/>
          <w:szCs w:val="16"/>
          <w:lang w:val="ru-RU"/>
        </w:rPr>
      </w:pPr>
    </w:p>
    <w:p w:rsidR="00915902" w:rsidRDefault="002E66B6" w:rsidP="00915902">
      <w:pPr>
        <w:pStyle w:val="a6"/>
        <w:tabs>
          <w:tab w:val="clear" w:pos="4677"/>
          <w:tab w:val="clear" w:pos="9355"/>
        </w:tabs>
        <w:spacing w:after="0" w:line="240" w:lineRule="auto"/>
        <w:ind w:left="4248"/>
        <w:rPr>
          <w:rFonts w:cs="Arial"/>
          <w:b/>
          <w:sz w:val="16"/>
          <w:szCs w:val="16"/>
          <w:lang w:val="ru-RU"/>
        </w:rPr>
      </w:pPr>
      <w:r w:rsidRPr="00915902">
        <w:rPr>
          <w:rFonts w:cs="Arial"/>
          <w:b/>
          <w:sz w:val="16"/>
          <w:szCs w:val="16"/>
        </w:rPr>
        <w:t xml:space="preserve">Благодарим за Ваше внимание к нашей компании </w:t>
      </w:r>
    </w:p>
    <w:p w:rsidR="00915902" w:rsidRPr="00915902" w:rsidRDefault="002E66B6" w:rsidP="00915902">
      <w:pPr>
        <w:pStyle w:val="a6"/>
        <w:tabs>
          <w:tab w:val="clear" w:pos="4677"/>
          <w:tab w:val="clear" w:pos="9355"/>
        </w:tabs>
        <w:spacing w:after="0" w:line="240" w:lineRule="auto"/>
        <w:ind w:left="4248"/>
        <w:rPr>
          <w:rFonts w:cs="Arial"/>
          <w:b/>
          <w:sz w:val="16"/>
          <w:szCs w:val="16"/>
          <w:lang w:val="ru-RU"/>
        </w:rPr>
      </w:pPr>
      <w:r w:rsidRPr="00915902">
        <w:rPr>
          <w:rFonts w:cs="Arial"/>
          <w:b/>
          <w:sz w:val="16"/>
          <w:szCs w:val="16"/>
        </w:rPr>
        <w:t>и будем рады сотрудничеству в дальнейшем</w:t>
      </w:r>
      <w:r w:rsidR="00915902" w:rsidRPr="00915902">
        <w:rPr>
          <w:rFonts w:cs="Arial"/>
          <w:b/>
          <w:sz w:val="16"/>
          <w:szCs w:val="16"/>
          <w:lang w:val="ru-RU"/>
        </w:rPr>
        <w:t xml:space="preserve"> </w:t>
      </w:r>
    </w:p>
    <w:p w:rsidR="002E66B6" w:rsidRPr="00915902" w:rsidRDefault="002E66B6" w:rsidP="00915902">
      <w:pPr>
        <w:pStyle w:val="a6"/>
        <w:tabs>
          <w:tab w:val="clear" w:pos="4677"/>
          <w:tab w:val="clear" w:pos="9355"/>
        </w:tabs>
        <w:spacing w:after="0" w:line="240" w:lineRule="auto"/>
        <w:ind w:left="4248"/>
        <w:rPr>
          <w:rFonts w:cs="Arial"/>
          <w:b/>
          <w:sz w:val="16"/>
          <w:szCs w:val="16"/>
        </w:rPr>
      </w:pPr>
      <w:r w:rsidRPr="00915902">
        <w:rPr>
          <w:rFonts w:cs="Arial"/>
          <w:b/>
          <w:sz w:val="16"/>
          <w:szCs w:val="16"/>
        </w:rPr>
        <w:t>С уважением</w:t>
      </w:r>
      <w:r w:rsidR="004655C7" w:rsidRPr="00915902">
        <w:rPr>
          <w:rFonts w:cs="Arial"/>
          <w:b/>
          <w:sz w:val="16"/>
          <w:szCs w:val="16"/>
          <w:lang w:val="ru-RU"/>
        </w:rPr>
        <w:t xml:space="preserve"> </w:t>
      </w:r>
      <w:r w:rsidR="00915902" w:rsidRPr="00915902">
        <w:rPr>
          <w:rFonts w:cs="Arial"/>
          <w:b/>
          <w:sz w:val="16"/>
          <w:szCs w:val="16"/>
          <w:lang w:val="ru-RU"/>
        </w:rPr>
        <w:t>а</w:t>
      </w:r>
      <w:r w:rsidRPr="00915902">
        <w:rPr>
          <w:rFonts w:cs="Arial"/>
          <w:b/>
          <w:sz w:val="16"/>
          <w:szCs w:val="16"/>
        </w:rPr>
        <w:t>удиторская компания ТОО  «</w:t>
      </w:r>
      <w:r w:rsidR="00D4593D" w:rsidRPr="00915902">
        <w:rPr>
          <w:rFonts w:cs="Arial"/>
          <w:b/>
          <w:sz w:val="16"/>
          <w:szCs w:val="16"/>
          <w:lang w:val="ru-RU"/>
        </w:rPr>
        <w:t>Салы</w:t>
      </w:r>
      <w:r w:rsidR="00D4593D" w:rsidRPr="00915902">
        <w:rPr>
          <w:rFonts w:cs="Arial"/>
          <w:b/>
          <w:sz w:val="16"/>
          <w:szCs w:val="16"/>
          <w:lang w:val="kk-KZ"/>
        </w:rPr>
        <w:t xml:space="preserve">қ </w:t>
      </w:r>
      <w:r w:rsidR="00915902" w:rsidRPr="00915902">
        <w:rPr>
          <w:rFonts w:cs="Arial"/>
          <w:b/>
          <w:sz w:val="16"/>
          <w:szCs w:val="16"/>
          <w:lang w:val="kk-KZ"/>
        </w:rPr>
        <w:t>А</w:t>
      </w:r>
      <w:r w:rsidR="00D4593D" w:rsidRPr="00915902">
        <w:rPr>
          <w:rFonts w:cs="Arial"/>
          <w:b/>
          <w:sz w:val="16"/>
          <w:szCs w:val="16"/>
          <w:lang w:val="kk-KZ"/>
        </w:rPr>
        <w:t>удит Ақтөбе</w:t>
      </w:r>
      <w:r w:rsidRPr="00915902">
        <w:rPr>
          <w:rFonts w:cs="Arial"/>
          <w:b/>
          <w:sz w:val="16"/>
          <w:szCs w:val="16"/>
        </w:rPr>
        <w:t>»</w:t>
      </w:r>
    </w:p>
    <w:p w:rsidR="002E66B6" w:rsidRPr="00915902" w:rsidRDefault="002E66B6" w:rsidP="00915902">
      <w:pPr>
        <w:pStyle w:val="a6"/>
        <w:tabs>
          <w:tab w:val="clear" w:pos="4677"/>
          <w:tab w:val="clear" w:pos="9355"/>
        </w:tabs>
        <w:spacing w:after="0" w:line="240" w:lineRule="auto"/>
        <w:ind w:left="4248"/>
        <w:rPr>
          <w:rFonts w:cs="Arial"/>
          <w:b/>
          <w:sz w:val="16"/>
          <w:szCs w:val="16"/>
        </w:rPr>
      </w:pPr>
      <w:r w:rsidRPr="00915902">
        <w:rPr>
          <w:rFonts w:cs="Arial"/>
          <w:b/>
          <w:sz w:val="16"/>
          <w:szCs w:val="16"/>
        </w:rPr>
        <w:t>Тел</w:t>
      </w:r>
      <w:r w:rsidR="00D4593D" w:rsidRPr="00915902">
        <w:rPr>
          <w:rFonts w:cs="Arial"/>
          <w:b/>
          <w:sz w:val="16"/>
          <w:szCs w:val="16"/>
          <w:lang w:val="kk-KZ"/>
        </w:rPr>
        <w:t>ефон</w:t>
      </w:r>
      <w:r w:rsidR="00D4593D" w:rsidRPr="00915902">
        <w:rPr>
          <w:rFonts w:cs="Arial"/>
          <w:b/>
          <w:sz w:val="16"/>
          <w:szCs w:val="16"/>
          <w:lang w:val="en-US"/>
        </w:rPr>
        <w:t>: 8/7132/740010</w:t>
      </w:r>
      <w:r w:rsidR="00915902" w:rsidRPr="00915902">
        <w:rPr>
          <w:rFonts w:cs="Arial"/>
          <w:b/>
          <w:sz w:val="16"/>
          <w:szCs w:val="16"/>
          <w:lang w:val="en-US"/>
        </w:rPr>
        <w:t>, 87010740011</w:t>
      </w:r>
      <w:r w:rsidRPr="00915902">
        <w:rPr>
          <w:rFonts w:cs="Arial"/>
          <w:b/>
          <w:sz w:val="16"/>
          <w:szCs w:val="16"/>
        </w:rPr>
        <w:t xml:space="preserve"> </w:t>
      </w:r>
    </w:p>
    <w:p w:rsidR="002E66B6" w:rsidRPr="00915902" w:rsidRDefault="002E66B6" w:rsidP="00915902">
      <w:pPr>
        <w:pStyle w:val="a6"/>
        <w:tabs>
          <w:tab w:val="clear" w:pos="4677"/>
          <w:tab w:val="clear" w:pos="9355"/>
        </w:tabs>
        <w:spacing w:after="0" w:line="240" w:lineRule="auto"/>
        <w:ind w:left="4248"/>
        <w:rPr>
          <w:rFonts w:cs="Arial"/>
          <w:b/>
          <w:sz w:val="20"/>
          <w:szCs w:val="20"/>
          <w:lang w:val="fr-FR"/>
        </w:rPr>
      </w:pPr>
      <w:r w:rsidRPr="00915902">
        <w:rPr>
          <w:rFonts w:cs="Arial"/>
          <w:b/>
          <w:sz w:val="16"/>
          <w:szCs w:val="16"/>
          <w:lang w:val="fr-FR"/>
        </w:rPr>
        <w:t>E</w:t>
      </w:r>
      <w:r w:rsidR="00915902" w:rsidRPr="00915902">
        <w:rPr>
          <w:rFonts w:cs="Arial"/>
          <w:b/>
          <w:sz w:val="16"/>
          <w:szCs w:val="16"/>
          <w:lang w:val="en-US"/>
        </w:rPr>
        <w:t>-</w:t>
      </w:r>
      <w:r w:rsidRPr="00915902">
        <w:rPr>
          <w:rFonts w:cs="Arial"/>
          <w:b/>
          <w:sz w:val="16"/>
          <w:szCs w:val="16"/>
          <w:lang w:val="fr-FR"/>
        </w:rPr>
        <w:t xml:space="preserve">mail: </w:t>
      </w:r>
      <w:r w:rsidR="00D4593D" w:rsidRPr="00915902">
        <w:rPr>
          <w:rFonts w:cs="Arial"/>
          <w:b/>
          <w:sz w:val="16"/>
          <w:szCs w:val="16"/>
          <w:lang w:val="fr-FR"/>
        </w:rPr>
        <w:t>salykauditaktobe</w:t>
      </w:r>
      <w:r w:rsidR="004655C7" w:rsidRPr="00915902">
        <w:rPr>
          <w:rFonts w:cs="Arial"/>
          <w:b/>
          <w:sz w:val="16"/>
          <w:szCs w:val="16"/>
          <w:lang w:val="fr-FR"/>
        </w:rPr>
        <w:t>@</w:t>
      </w:r>
      <w:r w:rsidR="00D4593D" w:rsidRPr="00915902">
        <w:rPr>
          <w:rFonts w:cs="Arial"/>
          <w:b/>
          <w:sz w:val="16"/>
          <w:szCs w:val="16"/>
          <w:lang w:val="fr-FR"/>
        </w:rPr>
        <w:t>ma</w:t>
      </w:r>
      <w:r w:rsidR="004655C7" w:rsidRPr="00915902">
        <w:rPr>
          <w:rFonts w:cs="Arial"/>
          <w:b/>
          <w:sz w:val="16"/>
          <w:szCs w:val="16"/>
          <w:lang w:val="fr-FR"/>
        </w:rPr>
        <w:t>il.ru</w:t>
      </w:r>
      <w:r w:rsidRPr="00CE2D46">
        <w:rPr>
          <w:rFonts w:cs="Arial"/>
          <w:b/>
          <w:sz w:val="16"/>
          <w:szCs w:val="16"/>
          <w:lang w:val="fr-FR"/>
        </w:rPr>
        <w:t xml:space="preserve">, </w:t>
      </w:r>
      <w:hyperlink r:id="rId8" w:history="1">
        <w:r w:rsidR="00D4593D" w:rsidRPr="00CE2D46">
          <w:rPr>
            <w:rStyle w:val="a5"/>
            <w:rFonts w:cs="Arial"/>
            <w:b/>
            <w:sz w:val="16"/>
            <w:szCs w:val="16"/>
            <w:lang w:val="fr-FR"/>
          </w:rPr>
          <w:t>info@saa.kz</w:t>
        </w:r>
      </w:hyperlink>
    </w:p>
    <w:sectPr w:rsidR="002E66B6" w:rsidRPr="00915902" w:rsidSect="008023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89" w:rsidRDefault="00484789" w:rsidP="00ED0906">
      <w:pPr>
        <w:spacing w:after="0" w:line="240" w:lineRule="auto"/>
      </w:pPr>
      <w:r>
        <w:separator/>
      </w:r>
    </w:p>
  </w:endnote>
  <w:endnote w:type="continuationSeparator" w:id="0">
    <w:p w:rsidR="00484789" w:rsidRDefault="00484789" w:rsidP="00ED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85" w:rsidRDefault="006C30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25" w:rsidRPr="006C3085" w:rsidRDefault="002D0225" w:rsidP="006C3085">
    <w:pPr>
      <w:pStyle w:val="a8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85" w:rsidRDefault="006C30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89" w:rsidRDefault="00484789" w:rsidP="00ED0906">
      <w:pPr>
        <w:spacing w:after="0" w:line="240" w:lineRule="auto"/>
      </w:pPr>
      <w:r>
        <w:separator/>
      </w:r>
    </w:p>
  </w:footnote>
  <w:footnote w:type="continuationSeparator" w:id="0">
    <w:p w:rsidR="00484789" w:rsidRDefault="00484789" w:rsidP="00ED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85" w:rsidRDefault="006C30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85" w:rsidRDefault="006C308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85" w:rsidRDefault="006C30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201"/>
    <w:multiLevelType w:val="hybridMultilevel"/>
    <w:tmpl w:val="6AE0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5387"/>
    <w:multiLevelType w:val="hybridMultilevel"/>
    <w:tmpl w:val="BFF6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473F"/>
    <w:multiLevelType w:val="hybridMultilevel"/>
    <w:tmpl w:val="A2F04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911F9"/>
    <w:multiLevelType w:val="hybridMultilevel"/>
    <w:tmpl w:val="524231D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4F3414E"/>
    <w:multiLevelType w:val="hybridMultilevel"/>
    <w:tmpl w:val="7F72A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B1E06"/>
    <w:multiLevelType w:val="hybridMultilevel"/>
    <w:tmpl w:val="E07A2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61DB9"/>
    <w:multiLevelType w:val="multilevel"/>
    <w:tmpl w:val="7EC273C0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3AA811A7"/>
    <w:multiLevelType w:val="hybridMultilevel"/>
    <w:tmpl w:val="850EDDDC"/>
    <w:lvl w:ilvl="0" w:tplc="9F6C7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4B7104"/>
    <w:multiLevelType w:val="hybridMultilevel"/>
    <w:tmpl w:val="7F72A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5B5A1A"/>
    <w:multiLevelType w:val="hybridMultilevel"/>
    <w:tmpl w:val="5BEA996A"/>
    <w:lvl w:ilvl="0" w:tplc="9BEC3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345A0"/>
    <w:multiLevelType w:val="hybridMultilevel"/>
    <w:tmpl w:val="0718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0760E"/>
    <w:multiLevelType w:val="hybridMultilevel"/>
    <w:tmpl w:val="6AE0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F16F5"/>
    <w:multiLevelType w:val="hybridMultilevel"/>
    <w:tmpl w:val="E77E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A46D2"/>
    <w:multiLevelType w:val="hybridMultilevel"/>
    <w:tmpl w:val="E994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3"/>
  </w:num>
  <w:num w:numId="5">
    <w:abstractNumId w:val="11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67"/>
    <w:rsid w:val="000004D3"/>
    <w:rsid w:val="000172CF"/>
    <w:rsid w:val="00046F0E"/>
    <w:rsid w:val="00060856"/>
    <w:rsid w:val="0009172D"/>
    <w:rsid w:val="000950F6"/>
    <w:rsid w:val="000A1DD5"/>
    <w:rsid w:val="000D0B59"/>
    <w:rsid w:val="000D2AC6"/>
    <w:rsid w:val="000F3B67"/>
    <w:rsid w:val="00100B59"/>
    <w:rsid w:val="00155983"/>
    <w:rsid w:val="0018760B"/>
    <w:rsid w:val="001B12BF"/>
    <w:rsid w:val="001B5AE1"/>
    <w:rsid w:val="001D0ECE"/>
    <w:rsid w:val="001D5D45"/>
    <w:rsid w:val="001E0C2E"/>
    <w:rsid w:val="001F4946"/>
    <w:rsid w:val="00225EEA"/>
    <w:rsid w:val="0023668C"/>
    <w:rsid w:val="0027527A"/>
    <w:rsid w:val="002B39CC"/>
    <w:rsid w:val="002D0225"/>
    <w:rsid w:val="002D6799"/>
    <w:rsid w:val="002D72AF"/>
    <w:rsid w:val="002E523A"/>
    <w:rsid w:val="002E66B6"/>
    <w:rsid w:val="002E6E2D"/>
    <w:rsid w:val="00310829"/>
    <w:rsid w:val="00326ABC"/>
    <w:rsid w:val="003A0FE0"/>
    <w:rsid w:val="003F4823"/>
    <w:rsid w:val="003F4B01"/>
    <w:rsid w:val="00400F58"/>
    <w:rsid w:val="0040475A"/>
    <w:rsid w:val="00406270"/>
    <w:rsid w:val="004655C7"/>
    <w:rsid w:val="00472E91"/>
    <w:rsid w:val="00484789"/>
    <w:rsid w:val="0048544F"/>
    <w:rsid w:val="004930C0"/>
    <w:rsid w:val="00521BCB"/>
    <w:rsid w:val="0053538B"/>
    <w:rsid w:val="00552DB3"/>
    <w:rsid w:val="00587AC3"/>
    <w:rsid w:val="005B376A"/>
    <w:rsid w:val="005B4A0E"/>
    <w:rsid w:val="005E0567"/>
    <w:rsid w:val="00637688"/>
    <w:rsid w:val="00651F24"/>
    <w:rsid w:val="0065206E"/>
    <w:rsid w:val="00681672"/>
    <w:rsid w:val="0068689E"/>
    <w:rsid w:val="006C3085"/>
    <w:rsid w:val="006D4BA0"/>
    <w:rsid w:val="006D7130"/>
    <w:rsid w:val="006E71DE"/>
    <w:rsid w:val="00722F94"/>
    <w:rsid w:val="007275F9"/>
    <w:rsid w:val="00733CC2"/>
    <w:rsid w:val="007E13AA"/>
    <w:rsid w:val="007F0DF8"/>
    <w:rsid w:val="007F625D"/>
    <w:rsid w:val="00802330"/>
    <w:rsid w:val="00817924"/>
    <w:rsid w:val="008240FC"/>
    <w:rsid w:val="00835669"/>
    <w:rsid w:val="00861149"/>
    <w:rsid w:val="00861BC4"/>
    <w:rsid w:val="008B2794"/>
    <w:rsid w:val="008D262F"/>
    <w:rsid w:val="008D3554"/>
    <w:rsid w:val="00902D6B"/>
    <w:rsid w:val="00913015"/>
    <w:rsid w:val="00915902"/>
    <w:rsid w:val="00921B78"/>
    <w:rsid w:val="009224E4"/>
    <w:rsid w:val="00923E7A"/>
    <w:rsid w:val="00954D49"/>
    <w:rsid w:val="009B351D"/>
    <w:rsid w:val="009D4EC1"/>
    <w:rsid w:val="00A06CC5"/>
    <w:rsid w:val="00A07DC9"/>
    <w:rsid w:val="00A33CC3"/>
    <w:rsid w:val="00A55CE1"/>
    <w:rsid w:val="00A83771"/>
    <w:rsid w:val="00A87A2E"/>
    <w:rsid w:val="00A93113"/>
    <w:rsid w:val="00AB74C2"/>
    <w:rsid w:val="00AC2ACE"/>
    <w:rsid w:val="00AF41DD"/>
    <w:rsid w:val="00B77997"/>
    <w:rsid w:val="00B942DF"/>
    <w:rsid w:val="00BD1BA6"/>
    <w:rsid w:val="00C618D1"/>
    <w:rsid w:val="00C77D1F"/>
    <w:rsid w:val="00C93EC3"/>
    <w:rsid w:val="00C95CAA"/>
    <w:rsid w:val="00CA617A"/>
    <w:rsid w:val="00CB04F5"/>
    <w:rsid w:val="00CB5900"/>
    <w:rsid w:val="00CE2D46"/>
    <w:rsid w:val="00D4593D"/>
    <w:rsid w:val="00D6542E"/>
    <w:rsid w:val="00D84B72"/>
    <w:rsid w:val="00E065F2"/>
    <w:rsid w:val="00E30B05"/>
    <w:rsid w:val="00E562E6"/>
    <w:rsid w:val="00E65982"/>
    <w:rsid w:val="00E75EC9"/>
    <w:rsid w:val="00E83667"/>
    <w:rsid w:val="00EB5C55"/>
    <w:rsid w:val="00ED0906"/>
    <w:rsid w:val="00ED33E8"/>
    <w:rsid w:val="00EE1B2F"/>
    <w:rsid w:val="00F014AA"/>
    <w:rsid w:val="00F07BF4"/>
    <w:rsid w:val="00F4632B"/>
    <w:rsid w:val="00F5768C"/>
    <w:rsid w:val="00F64356"/>
    <w:rsid w:val="00F67DB7"/>
    <w:rsid w:val="00F93071"/>
    <w:rsid w:val="00FB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05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E0567"/>
    <w:pPr>
      <w:ind w:left="720"/>
      <w:contextualSpacing/>
    </w:pPr>
  </w:style>
  <w:style w:type="character" w:styleId="a5">
    <w:name w:val="Hyperlink"/>
    <w:rsid w:val="0065206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09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rsid w:val="00ED0906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D09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ED0906"/>
    <w:rPr>
      <w:sz w:val="22"/>
      <w:szCs w:val="22"/>
    </w:rPr>
  </w:style>
  <w:style w:type="table" w:styleId="aa">
    <w:name w:val="Table Grid"/>
    <w:basedOn w:val="a1"/>
    <w:uiPriority w:val="59"/>
    <w:rsid w:val="007275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D022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2D0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05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E0567"/>
    <w:pPr>
      <w:ind w:left="720"/>
      <w:contextualSpacing/>
    </w:pPr>
  </w:style>
  <w:style w:type="character" w:styleId="a5">
    <w:name w:val="Hyperlink"/>
    <w:rsid w:val="0065206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09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rsid w:val="00ED0906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D09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ED0906"/>
    <w:rPr>
      <w:sz w:val="22"/>
      <w:szCs w:val="22"/>
    </w:rPr>
  </w:style>
  <w:style w:type="table" w:styleId="aa">
    <w:name w:val="Table Grid"/>
    <w:basedOn w:val="a1"/>
    <w:uiPriority w:val="59"/>
    <w:rsid w:val="007275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D022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2D0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a.k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Links>
    <vt:vector size="6" baseType="variant">
      <vt:variant>
        <vt:i4>1572914</vt:i4>
      </vt:variant>
      <vt:variant>
        <vt:i4>0</vt:i4>
      </vt:variant>
      <vt:variant>
        <vt:i4>0</vt:i4>
      </vt:variant>
      <vt:variant>
        <vt:i4>5</vt:i4>
      </vt:variant>
      <vt:variant>
        <vt:lpwstr>mailto:info@saa.kz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Ильдар</cp:lastModifiedBy>
  <cp:revision>2</cp:revision>
  <cp:lastPrinted>2017-07-28T12:24:00Z</cp:lastPrinted>
  <dcterms:created xsi:type="dcterms:W3CDTF">2017-09-13T04:08:00Z</dcterms:created>
  <dcterms:modified xsi:type="dcterms:W3CDTF">2017-09-13T04:08:00Z</dcterms:modified>
</cp:coreProperties>
</file>